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40" w:rsidRPr="00AB0240" w:rsidRDefault="00AB0240" w:rsidP="00AB024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AB0240">
        <w:rPr>
          <w:rFonts w:ascii="Times New Roman" w:hAnsi="Times New Roman" w:cs="Times New Roman"/>
          <w:sz w:val="26"/>
          <w:szCs w:val="26"/>
        </w:rPr>
        <w:t>УТВЕРЖДЕНО</w:t>
      </w:r>
    </w:p>
    <w:p w:rsidR="00AB0240" w:rsidRPr="00AB0240" w:rsidRDefault="00AB0240" w:rsidP="00AB024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AB0240">
        <w:rPr>
          <w:rFonts w:ascii="Times New Roman" w:hAnsi="Times New Roman" w:cs="Times New Roman"/>
          <w:sz w:val="26"/>
          <w:szCs w:val="26"/>
        </w:rPr>
        <w:t>Профсоюзным комитетом</w:t>
      </w:r>
    </w:p>
    <w:p w:rsidR="00AB0240" w:rsidRPr="00AB0240" w:rsidRDefault="00AB0240" w:rsidP="00AB024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AB0240">
        <w:rPr>
          <w:rFonts w:ascii="Times New Roman" w:hAnsi="Times New Roman" w:cs="Times New Roman"/>
          <w:sz w:val="26"/>
          <w:szCs w:val="26"/>
        </w:rPr>
        <w:t xml:space="preserve">ППО АО «Газпром </w:t>
      </w:r>
    </w:p>
    <w:p w:rsidR="00AB0240" w:rsidRPr="00AB0240" w:rsidRDefault="00AB0240" w:rsidP="00AB024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AB0240">
        <w:rPr>
          <w:rFonts w:ascii="Times New Roman" w:hAnsi="Times New Roman" w:cs="Times New Roman"/>
          <w:sz w:val="26"/>
          <w:szCs w:val="26"/>
        </w:rPr>
        <w:t>газораспределение Барнаул»</w:t>
      </w:r>
    </w:p>
    <w:p w:rsidR="00AB0240" w:rsidRPr="00AB0240" w:rsidRDefault="00AB0240" w:rsidP="00AB024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AB0240">
        <w:rPr>
          <w:rFonts w:ascii="Times New Roman" w:hAnsi="Times New Roman" w:cs="Times New Roman"/>
          <w:sz w:val="26"/>
          <w:szCs w:val="26"/>
        </w:rPr>
        <w:t xml:space="preserve">Протокол № 100 от 26.04.2017г.      </w:t>
      </w:r>
    </w:p>
    <w:p w:rsidR="00D37CDC" w:rsidRPr="00FA7DEF" w:rsidRDefault="00D37CDC" w:rsidP="00AB02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ru-RU"/>
        </w:rPr>
      </w:pPr>
    </w:p>
    <w:p w:rsidR="00D37CDC" w:rsidRPr="00FA7DEF" w:rsidRDefault="00D37CDC" w:rsidP="00D37CD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ru-RU"/>
        </w:rPr>
        <w:t xml:space="preserve">                                                  </w:t>
      </w:r>
    </w:p>
    <w:p w:rsidR="00D37CDC" w:rsidRPr="00FA7DEF" w:rsidRDefault="00D37CDC" w:rsidP="00D37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D37CDC" w:rsidRPr="00FA7DEF" w:rsidRDefault="00D37CDC" w:rsidP="00D37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оказании материальной помощи членам первичной</w:t>
      </w:r>
    </w:p>
    <w:p w:rsidR="00D37CDC" w:rsidRPr="00FA7DEF" w:rsidRDefault="00D37CDC" w:rsidP="00D37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профсоюзной организации АО «Газпром газораспределение Барнаул»</w:t>
      </w:r>
    </w:p>
    <w:p w:rsidR="00D37CDC" w:rsidRPr="00FA7DEF" w:rsidRDefault="00D37CDC" w:rsidP="00D37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7CDC" w:rsidRPr="00FA7DEF" w:rsidRDefault="00D37CDC" w:rsidP="00D37CD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1.Общие положения</w:t>
      </w:r>
    </w:p>
    <w:p w:rsidR="00D37CDC" w:rsidRPr="00FA7DEF" w:rsidRDefault="00D37CDC" w:rsidP="00CC755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7CDC" w:rsidRPr="00FA7DEF" w:rsidRDefault="00D37CDC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 основании Устава </w:t>
      </w:r>
      <w:r w:rsidR="00B06345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Общероссийского 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профессионального союза работников </w:t>
      </w:r>
      <w:r w:rsidR="00B06345" w:rsidRPr="00FA7DEF">
        <w:rPr>
          <w:rFonts w:ascii="Times New Roman" w:hAnsi="Times New Roman"/>
          <w:sz w:val="26"/>
          <w:szCs w:val="26"/>
        </w:rPr>
        <w:t>нефтяной, газовой отраслей промышленности и строительства</w:t>
      </w:r>
      <w:r w:rsidR="00B06345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Профсоюза)</w:t>
      </w:r>
      <w:r w:rsidR="00B06345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6345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</w:t>
      </w:r>
      <w:r w:rsidR="00B06345" w:rsidRPr="00FA7DEF">
        <w:rPr>
          <w:rFonts w:ascii="Times New Roman" w:hAnsi="Times New Roman"/>
          <w:sz w:val="26"/>
          <w:szCs w:val="26"/>
        </w:rPr>
        <w:t xml:space="preserve">Первичной профсоюзной организации АО «Газпром газораспределение Барнаул» 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B06345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ППО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C755E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Общероссийского профессионального союза работников </w:t>
      </w:r>
      <w:r w:rsidR="00CC755E" w:rsidRPr="00FA7DEF">
        <w:rPr>
          <w:rFonts w:ascii="Times New Roman" w:hAnsi="Times New Roman"/>
          <w:sz w:val="26"/>
          <w:szCs w:val="26"/>
        </w:rPr>
        <w:t>нефтяной, газовой отраслей промышленности и строительства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членам </w:t>
      </w:r>
      <w:r w:rsidR="00CC755E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ППО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оказываться материальная помощь из сре</w:t>
      </w:r>
      <w:proofErr w:type="gramStart"/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офсоюзного бюджета. Настоящее положение устанавливает порядок и условия оказания материальной помощи членам </w:t>
      </w:r>
      <w:r w:rsidR="00CC755E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ППО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, нуждающимся в материальной поддержке.</w:t>
      </w:r>
    </w:p>
    <w:p w:rsidR="00D37CDC" w:rsidRPr="00FA7DEF" w:rsidRDefault="00D37CDC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Средства на оказание материальной помощи формируются из членских профсоюзных взносов, поступивших на расчетный счет </w:t>
      </w:r>
      <w:r w:rsidR="00B06345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ППО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после отчислений в вышестоящие профсоюзные органы, вычета организационных расходов и расходов на осуществление уставной деятельности.</w:t>
      </w:r>
    </w:p>
    <w:p w:rsidR="00D37CDC" w:rsidRPr="00FA7DEF" w:rsidRDefault="00D37CDC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Размер средств, выделяемых на оказание материальной помощи</w:t>
      </w:r>
      <w:r w:rsidR="00B06345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утверждается решениями профкома.</w:t>
      </w:r>
    </w:p>
    <w:p w:rsidR="00D37CDC" w:rsidRPr="00FA7DEF" w:rsidRDefault="00D37CDC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Согласно действующему налоговому законодательству материальная помощь, оказываемая членам </w:t>
      </w:r>
      <w:r w:rsidR="00B06345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ППО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облагается налогом на доходы физических лиц (</w:t>
      </w:r>
      <w:r w:rsidR="00B06345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- 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НДФЛ) и страховыми взносами в государственные внебюджетные фонды, за исключением лиц, состоящих в трудовых отношениях с </w:t>
      </w:r>
      <w:r w:rsidR="00B06345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ППО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(штатные работники профкома).</w:t>
      </w:r>
    </w:p>
    <w:p w:rsidR="00D37CDC" w:rsidRDefault="00D37CDC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Действие настоящего положения распространяется на сотрудников, состоящих на учете в </w:t>
      </w:r>
      <w:r w:rsidR="00B06345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ППО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6345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и уплачивающих членские взносы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менее 6 месяцев, в том числе на сохранивших членство в Профорганизации временно не работающих или вышедших на пенсию работников.</w:t>
      </w:r>
    </w:p>
    <w:p w:rsidR="003B7C52" w:rsidRPr="00FA7DEF" w:rsidRDefault="003B7C52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1.6. В исключительных случаях по решению профсоюзного комитета материальная помощь может быть оказана работнику Общества не являющемуся членом ППО.</w:t>
      </w:r>
      <w:bookmarkStart w:id="0" w:name="_GoBack"/>
      <w:bookmarkEnd w:id="0"/>
    </w:p>
    <w:p w:rsidR="00D37CDC" w:rsidRPr="00FA7DEF" w:rsidRDefault="00D37CDC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37CDC" w:rsidRPr="00FA7DEF" w:rsidRDefault="00D37CDC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                                   </w:t>
      </w:r>
      <w:r w:rsidRPr="00FA7D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Условия оказания материальной помощи</w:t>
      </w:r>
    </w:p>
    <w:p w:rsidR="00D37CDC" w:rsidRPr="00FA7DEF" w:rsidRDefault="00655593" w:rsidP="00655593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Материальная помощь является адресной целевой финансовой поддержкой членов ППО, попавших в сложную жизненную ситуацию. </w:t>
      </w:r>
      <w:r w:rsidR="00D37CDC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Материальная помощь может быть оказана членам ППО в следующих случаях:</w:t>
      </w:r>
    </w:p>
    <w:p w:rsidR="00D37CDC" w:rsidRPr="00FA7DEF" w:rsidRDefault="00B06345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в связи с тяжелым</w:t>
      </w:r>
      <w:r w:rsidR="00D37CDC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заболеванием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ППО (членов его семьи)</w:t>
      </w:r>
      <w:r w:rsidR="00D37CDC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требующим дорогостоящего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продолжительного</w:t>
      </w:r>
      <w:r w:rsidR="00D37CDC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лечения;</w:t>
      </w:r>
    </w:p>
    <w:p w:rsidR="00D37CDC" w:rsidRPr="00FA7DEF" w:rsidRDefault="00D37CDC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в связи со сложившимся тяжелым материальным положением;</w:t>
      </w:r>
    </w:p>
    <w:p w:rsidR="00D37CDC" w:rsidRPr="00FA7DEF" w:rsidRDefault="00D37CDC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2.1.4. в связи с чрезвычайными обстоятельствами (несчастный случай,</w:t>
      </w:r>
      <w:r w:rsidR="00B06345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пожар, наводнение и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иные</w:t>
      </w:r>
      <w:r w:rsidR="00CC755E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исключительные обстоятельства);</w:t>
      </w:r>
    </w:p>
    <w:p w:rsidR="00CC755E" w:rsidRPr="00FA7DEF" w:rsidRDefault="00CC755E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2.1.5. в связи с финансовой (спонсорской) поддержкой одаренных в искусстве, спорте и т.д. детей</w:t>
      </w:r>
      <w:r w:rsidR="00500C25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, внуков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членов ППО.</w:t>
      </w:r>
    </w:p>
    <w:p w:rsidR="00FA7DEF" w:rsidRPr="00FA7DEF" w:rsidRDefault="00FA7DEF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Размер материальной помощи устанавливается в процентах от суммы необходимой материальной помощи в индивидуальном порядке решением профсоюзного комитета ППО (далее – профкома) по ходатайству Цеховой профсоюзной организации (далее – ЦПО) в пределах утвержденной сметы доходов и расходов ППО. </w:t>
      </w:r>
    </w:p>
    <w:p w:rsidR="00D37CDC" w:rsidRPr="00FA7DEF" w:rsidRDefault="00D37CDC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Для принятия положительного решения об оказании материальной помощи и ее размере учитываются следующие факторы:</w:t>
      </w:r>
    </w:p>
    <w:p w:rsidR="00D37CDC" w:rsidRPr="00FA7DEF" w:rsidRDefault="00D37CDC" w:rsidP="00CC755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профсоюзный стаж работника в </w:t>
      </w:r>
      <w:r w:rsidR="00CC755E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ППО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755E" w:rsidRPr="00FA7DEF" w:rsidRDefault="00D37CDC" w:rsidP="00CC755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частота обращений с просьбой предоставления материальной </w:t>
      </w:r>
    </w:p>
    <w:p w:rsidR="00D37CDC" w:rsidRPr="00FA7DEF" w:rsidRDefault="00CC755E" w:rsidP="00CC755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37CDC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помощи;</w:t>
      </w:r>
    </w:p>
    <w:p w:rsidR="00D37CDC" w:rsidRPr="00FA7DEF" w:rsidRDefault="00D37CDC" w:rsidP="00CC755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материальное положение работника;</w:t>
      </w:r>
    </w:p>
    <w:p w:rsidR="00CC755E" w:rsidRPr="00FA7DEF" w:rsidRDefault="00D37CDC" w:rsidP="00CC755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семейное положение (одинокий родитель, наличие на иждивении двух </w:t>
      </w:r>
      <w:proofErr w:type="gramEnd"/>
    </w:p>
    <w:p w:rsidR="00D37CDC" w:rsidRPr="00FA7DEF" w:rsidRDefault="00CC755E" w:rsidP="00CC755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37CDC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и более детей, детей-инвалидов, родителей-инвалидов);</w:t>
      </w:r>
    </w:p>
    <w:p w:rsidR="00D37CDC" w:rsidRPr="00FA7DEF" w:rsidRDefault="00D37CDC" w:rsidP="00CC755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активное участие в деятельности </w:t>
      </w:r>
      <w:r w:rsidR="00CC755E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ППО.</w:t>
      </w:r>
    </w:p>
    <w:p w:rsidR="00D25B71" w:rsidRPr="00FA7DEF" w:rsidRDefault="00D37CDC" w:rsidP="0065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Материальная помощь может выделяться члену П</w:t>
      </w:r>
      <w:r w:rsidR="00CC755E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как правило, не чаще </w:t>
      </w:r>
      <w:r w:rsidR="00655593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 раза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год.</w:t>
      </w:r>
      <w:r w:rsidR="00655593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5B71" w:rsidRPr="00FA7D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исключительных случаях материальная помощь члену </w:t>
      </w:r>
      <w:r w:rsidR="00655593" w:rsidRPr="00FA7D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ППО</w:t>
      </w:r>
      <w:r w:rsidR="00D25B71" w:rsidRPr="00FA7D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быть оказана чаще, чем один раз в год</w:t>
      </w:r>
      <w:r w:rsidR="00FA7DEF" w:rsidRPr="00FA7D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решению профкома</w:t>
      </w:r>
      <w:r w:rsidR="00D25B71" w:rsidRPr="00FA7D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37CDC" w:rsidRPr="00FA7DEF" w:rsidRDefault="00D37CDC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37CDC" w:rsidRPr="00FA7DEF" w:rsidRDefault="00D37CDC" w:rsidP="00D37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Порядок подачи и рассмотрения заявлений о материальной помощи</w:t>
      </w:r>
    </w:p>
    <w:p w:rsidR="00D37CDC" w:rsidRPr="00FA7DEF" w:rsidRDefault="00D37CDC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37CDC" w:rsidRPr="00FA7DEF" w:rsidRDefault="00D37CDC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В случаях, предусмотренных настоящим положением, нуждающийся в материальной помощи член П</w:t>
      </w:r>
      <w:r w:rsidR="00CC755E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 в </w:t>
      </w:r>
      <w:r w:rsidR="00CC755E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ЦПО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заявление, в котором излагается просьба об оказании материальной помощи и причины ее возникновения (приложение №1 к настоящему положению). К заявлению прилагаются копии документов, обосновывающих необходимость оказания материальной помощи.</w:t>
      </w:r>
    </w:p>
    <w:p w:rsidR="00D37CDC" w:rsidRPr="00FA7DEF" w:rsidRDefault="00D37CDC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Заявление члена </w:t>
      </w:r>
      <w:r w:rsidR="009E294E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ППО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оказании материальной помощи по всем случаям, предусмотренным в пункте 2.1. настоящего положения, рассматривается на заседании </w:t>
      </w:r>
      <w:r w:rsidR="009E294E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цехового комитета (далее – цехкома) ЦПО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необходимости к заявлению прилагается записка председателя </w:t>
      </w:r>
      <w:r w:rsidR="009E294E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ЦПО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изложением обстоятельств, требующих оказания материальной помощи. В случае принятия положительного решения заявление передается в профком. </w:t>
      </w:r>
    </w:p>
    <w:p w:rsidR="00D37CDC" w:rsidRPr="00FA7DEF" w:rsidRDefault="00D37CDC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 w:rsidR="009E294E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денежных сре</w:t>
      </w:r>
      <w:proofErr w:type="gramStart"/>
      <w:r w:rsidR="009E294E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пр</w:t>
      </w:r>
      <w:proofErr w:type="gramEnd"/>
      <w:r w:rsidR="009E294E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офсоюзном бюджете заявление об оказании материальной помощи рассматривается на </w:t>
      </w:r>
      <w:r w:rsidR="00FA7DEF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ближайшем </w:t>
      </w:r>
      <w:r w:rsidR="009E294E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заседании профкома. 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материальной помощи производится по решению профкома в установленном порядке.</w:t>
      </w:r>
    </w:p>
    <w:p w:rsidR="00D37CDC" w:rsidRPr="00FA7DEF" w:rsidRDefault="00D37CDC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Члену П</w:t>
      </w:r>
      <w:r w:rsidR="009E294E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отказано в оказании материальной помощи в случае несоблюдения им настоящего положения, </w:t>
      </w:r>
      <w:r w:rsidR="009E294E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ППО 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Устава Профсоюза.</w:t>
      </w:r>
    </w:p>
    <w:p w:rsidR="00D37CDC" w:rsidRPr="00FA7DEF" w:rsidRDefault="00D37CDC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3.5. Рассмотрение заявления об оказании материальной помощи может быть отложено в следующих случаях:</w:t>
      </w:r>
    </w:p>
    <w:p w:rsidR="00D37CDC" w:rsidRPr="00FA7DEF" w:rsidRDefault="00D37CDC" w:rsidP="009E294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отсутствии документов, подтверждающих необходимость предоставления материальной помощи;</w:t>
      </w:r>
    </w:p>
    <w:p w:rsidR="00D37CDC" w:rsidRPr="00FA7DEF" w:rsidRDefault="00D37CDC" w:rsidP="009E294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наличии задолженности заявителя по уплате членских профсоюзных взносов;</w:t>
      </w:r>
    </w:p>
    <w:p w:rsidR="00D37CDC" w:rsidRPr="00FA7DEF" w:rsidRDefault="00D37CDC" w:rsidP="009E294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отсутствии сре</w:t>
      </w:r>
      <w:proofErr w:type="gramStart"/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пр</w:t>
      </w:r>
      <w:proofErr w:type="gramEnd"/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оф</w:t>
      </w:r>
      <w:r w:rsidR="009E294E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союзном 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бюджете </w:t>
      </w:r>
      <w:r w:rsidR="009E294E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ППО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E294E" w:rsidRPr="00FA7DEF" w:rsidRDefault="00D37CDC" w:rsidP="009E294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превышении статьи расходов проф</w:t>
      </w:r>
      <w:r w:rsidR="009E294E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союзного 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в данный п</w:t>
      </w:r>
      <w:r w:rsidR="009E294E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ериод;</w:t>
      </w:r>
    </w:p>
    <w:p w:rsidR="009E294E" w:rsidRPr="00FA7DEF" w:rsidRDefault="009E294E" w:rsidP="009E294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при </w:t>
      </w:r>
      <w:r w:rsidR="0089178F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отсутствии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кворума на заседании профкома.</w:t>
      </w:r>
    </w:p>
    <w:p w:rsidR="00D37CDC" w:rsidRPr="00FA7DEF" w:rsidRDefault="00D37CDC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этом случае устанавливается очередность выплаты с учетом актуальности или даты подачи заявлений.</w:t>
      </w:r>
    </w:p>
    <w:p w:rsidR="00D37CDC" w:rsidRPr="00FA7DEF" w:rsidRDefault="00D37CDC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37CDC" w:rsidRPr="00FA7DEF" w:rsidRDefault="00D37CDC" w:rsidP="00D37CDC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Порядок выдачи материальной помощи</w:t>
      </w:r>
    </w:p>
    <w:p w:rsidR="00D37CDC" w:rsidRPr="00FA7DEF" w:rsidRDefault="00D37CDC" w:rsidP="00D37CDC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7CDC" w:rsidRPr="00FA7DEF" w:rsidRDefault="00D37CDC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D25B71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Поступившее в профком заявление регистрируется в «Журнале регистрации обращений, заявлений членов ППО». 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</w:t>
      </w:r>
      <w:r w:rsidR="00D25B71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рассмотрения на заседании профкома, 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о</w:t>
      </w:r>
      <w:r w:rsidR="00D25B71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б оказании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материальной помощи поступает на исполнение в </w:t>
      </w:r>
      <w:r w:rsidR="00D25B71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Комиссию по финансовой работе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7CDC" w:rsidRPr="00FA7DEF" w:rsidRDefault="00D37CDC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Выдача материальной помощи производится </w:t>
      </w:r>
      <w:r w:rsidR="00D25B71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 сторон.</w:t>
      </w:r>
    </w:p>
    <w:p w:rsidR="00D37CDC" w:rsidRPr="00FA7DEF" w:rsidRDefault="00D25B71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="00D37CDC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Выплата материальной помощи производится заявителю лично при наличии у него паспорта под 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37CDC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37CDC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 в расходной ведомости или в расходном кассовом ордере.</w:t>
      </w:r>
    </w:p>
    <w:p w:rsidR="00D37CDC" w:rsidRPr="00FA7DEF" w:rsidRDefault="00D37CDC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В исключительных случаях заявители могут доверить получение материальной помощи доверенному лицу, оформив ему в установленном порядке доверенность.</w:t>
      </w:r>
    </w:p>
    <w:p w:rsidR="00D37CDC" w:rsidRPr="00FA7DEF" w:rsidRDefault="00D37CDC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4.5.</w:t>
      </w:r>
      <w:r w:rsidR="00D25B71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течение года заявителем без уважительных причин утвержденная материальная помощь не была востребована, п</w:t>
      </w:r>
      <w:r w:rsidR="00D25B71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рофком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пересмотреть свое решение и отозвать заявление.  </w:t>
      </w:r>
    </w:p>
    <w:p w:rsidR="00D37CDC" w:rsidRPr="00FA7DEF" w:rsidRDefault="00D37CDC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37CDC" w:rsidRPr="00FA7DEF" w:rsidRDefault="00D37CDC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                        </w:t>
      </w:r>
      <w:r w:rsidRPr="00FA7D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Заключительные положения</w:t>
      </w:r>
    </w:p>
    <w:p w:rsidR="00D37CDC" w:rsidRPr="00FA7DEF" w:rsidRDefault="00D37CDC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7CDC" w:rsidRPr="00FA7DEF" w:rsidRDefault="00D37CDC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Полностью оформленные заявления (в соответствии с приложением №1 к настоящему положению), расходные ведомости и расходные кассовые ордера хранятся в </w:t>
      </w:r>
      <w:r w:rsidR="00D25B71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финансовой работе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профкома и при работе контрольно-ревизионной комиссии </w:t>
      </w:r>
      <w:r w:rsidR="00D25B71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ППО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представляются для проверки членам комиссии.</w:t>
      </w:r>
    </w:p>
    <w:p w:rsidR="00D37CDC" w:rsidRPr="00FA7DEF" w:rsidRDefault="00D37CDC" w:rsidP="00D3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За правильность и полноту оформления </w:t>
      </w:r>
      <w:proofErr w:type="gramStart"/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</w:t>
      </w:r>
      <w:proofErr w:type="gramEnd"/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выдачу денежных средств в виде материальной помощи отвечает должностное лицо, определенное </w:t>
      </w:r>
      <w:r w:rsidR="00D25B71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профком</w:t>
      </w:r>
      <w:r w:rsidR="00D25B71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294E" w:rsidRPr="00FA7DEF" w:rsidRDefault="00D37CDC" w:rsidP="0065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Контроль за соблюдением порядка и правильности оказания материальной помощи (</w:t>
      </w:r>
      <w:proofErr w:type="gramStart"/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</w:t>
      </w:r>
      <w:proofErr w:type="gramEnd"/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настоящим положением) осуществляют председатель и </w:t>
      </w:r>
      <w:r w:rsidR="00D25B71"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 по финансовой работе</w:t>
      </w:r>
      <w:r w:rsidRPr="00FA7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профкома.</w:t>
      </w:r>
    </w:p>
    <w:p w:rsidR="00655593" w:rsidRDefault="00655593" w:rsidP="0065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EF" w:rsidRDefault="00FA7DEF" w:rsidP="0065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EF" w:rsidRDefault="00FA7DEF" w:rsidP="0065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EF" w:rsidRDefault="00FA7DEF" w:rsidP="0065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EF" w:rsidRDefault="00FA7DEF" w:rsidP="0065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EF" w:rsidRDefault="00FA7DEF" w:rsidP="0065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EF" w:rsidRDefault="00FA7DEF" w:rsidP="0065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EF" w:rsidRDefault="00FA7DEF" w:rsidP="0065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EF" w:rsidRDefault="00FA7DEF" w:rsidP="0065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EF" w:rsidRDefault="00FA7DEF" w:rsidP="0065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EF" w:rsidRDefault="00FA7DEF" w:rsidP="0065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EF" w:rsidRDefault="00FA7DEF" w:rsidP="0065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EF" w:rsidRDefault="00FA7DEF" w:rsidP="0065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EF" w:rsidRDefault="00FA7DEF" w:rsidP="0065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EF" w:rsidRDefault="00FA7DEF" w:rsidP="0065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EF" w:rsidRPr="00655593" w:rsidRDefault="00FA7DEF" w:rsidP="0065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4E" w:rsidRDefault="009E294E" w:rsidP="00655593">
      <w:pPr>
        <w:pStyle w:val="a5"/>
        <w:spacing w:after="0" w:line="240" w:lineRule="auto"/>
        <w:ind w:left="5664" w:hanging="3538"/>
        <w:jc w:val="right"/>
        <w:rPr>
          <w:rFonts w:ascii="Times New Roman" w:hAnsi="Times New Roman"/>
          <w:i w:val="0"/>
          <w:color w:val="auto"/>
        </w:rPr>
      </w:pPr>
      <w:r w:rsidRPr="00655593">
        <w:rPr>
          <w:rFonts w:ascii="Times New Roman" w:hAnsi="Times New Roman"/>
          <w:i w:val="0"/>
        </w:rPr>
        <w:t xml:space="preserve">                                                        </w:t>
      </w:r>
      <w:r w:rsidRPr="00655593">
        <w:rPr>
          <w:rFonts w:ascii="Times New Roman" w:hAnsi="Times New Roman"/>
          <w:i w:val="0"/>
          <w:color w:val="auto"/>
        </w:rPr>
        <w:t xml:space="preserve">Приложение №1 к Положению об оказании материальной помощи членам </w:t>
      </w:r>
      <w:r w:rsidR="00655593">
        <w:rPr>
          <w:rFonts w:ascii="Times New Roman" w:hAnsi="Times New Roman"/>
          <w:i w:val="0"/>
          <w:color w:val="auto"/>
        </w:rPr>
        <w:t>ППО АО «Газпром газораспределение Барнаул»</w:t>
      </w:r>
    </w:p>
    <w:p w:rsidR="009E294E" w:rsidRPr="00655593" w:rsidRDefault="009E294E" w:rsidP="009E2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78F" w:rsidRDefault="0089178F" w:rsidP="0089178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B5123">
        <w:rPr>
          <w:rFonts w:ascii="Times New Roman" w:hAnsi="Times New Roman" w:cs="Times New Roman"/>
          <w:sz w:val="24"/>
          <w:szCs w:val="24"/>
        </w:rPr>
        <w:t xml:space="preserve">    </w:t>
      </w:r>
      <w:r w:rsidR="009E294E" w:rsidRPr="00655593">
        <w:rPr>
          <w:rFonts w:ascii="Times New Roman" w:hAnsi="Times New Roman" w:cs="Times New Roman"/>
          <w:sz w:val="24"/>
          <w:szCs w:val="24"/>
        </w:rPr>
        <w:t xml:space="preserve">В профсоюзный комитет </w:t>
      </w:r>
      <w:r>
        <w:rPr>
          <w:rFonts w:ascii="Times New Roman" w:hAnsi="Times New Roman" w:cs="Times New Roman"/>
          <w:sz w:val="24"/>
          <w:szCs w:val="24"/>
        </w:rPr>
        <w:t xml:space="preserve">ППО </w:t>
      </w:r>
    </w:p>
    <w:p w:rsidR="00FC56C7" w:rsidRDefault="0089178F" w:rsidP="0089178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B51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АО «Газпром газораспределение Барнаул»</w:t>
      </w:r>
    </w:p>
    <w:p w:rsidR="009E294E" w:rsidRPr="00655593" w:rsidRDefault="00FC56C7" w:rsidP="0089178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9178F">
        <w:rPr>
          <w:rFonts w:ascii="Times New Roman" w:hAnsi="Times New Roman" w:cs="Times New Roman"/>
          <w:sz w:val="24"/>
          <w:szCs w:val="24"/>
        </w:rPr>
        <w:t xml:space="preserve">     </w:t>
      </w:r>
      <w:r w:rsidR="009E294E" w:rsidRPr="00655593">
        <w:rPr>
          <w:rFonts w:ascii="Times New Roman" w:hAnsi="Times New Roman" w:cs="Times New Roman"/>
          <w:sz w:val="24"/>
          <w:szCs w:val="24"/>
        </w:rPr>
        <w:t xml:space="preserve">от члена </w:t>
      </w:r>
      <w:r w:rsidR="0089178F">
        <w:rPr>
          <w:rFonts w:ascii="Times New Roman" w:hAnsi="Times New Roman" w:cs="Times New Roman"/>
          <w:sz w:val="24"/>
          <w:szCs w:val="24"/>
        </w:rPr>
        <w:t>ППО</w:t>
      </w:r>
    </w:p>
    <w:p w:rsidR="009E294E" w:rsidRPr="00655593" w:rsidRDefault="0089178F" w:rsidP="0089178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E294E" w:rsidRPr="0065559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294E" w:rsidRPr="0089178F" w:rsidRDefault="00FC56C7" w:rsidP="0089178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position w:val="6"/>
          <w:sz w:val="20"/>
          <w:szCs w:val="20"/>
        </w:rPr>
      </w:pPr>
      <w:r>
        <w:rPr>
          <w:rFonts w:ascii="Times New Roman" w:hAnsi="Times New Roman" w:cs="Times New Roman"/>
          <w:i/>
          <w:position w:val="6"/>
          <w:sz w:val="24"/>
          <w:szCs w:val="24"/>
        </w:rPr>
        <w:tab/>
      </w:r>
      <w:r w:rsidR="0089178F">
        <w:rPr>
          <w:rFonts w:ascii="Times New Roman" w:hAnsi="Times New Roman" w:cs="Times New Roman"/>
          <w:i/>
          <w:position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position w:val="6"/>
          <w:sz w:val="24"/>
          <w:szCs w:val="24"/>
        </w:rPr>
        <w:tab/>
      </w:r>
      <w:r w:rsidR="008B5123">
        <w:rPr>
          <w:rFonts w:ascii="Times New Roman" w:hAnsi="Times New Roman" w:cs="Times New Roman"/>
          <w:i/>
          <w:position w:val="6"/>
          <w:sz w:val="24"/>
          <w:szCs w:val="24"/>
        </w:rPr>
        <w:t xml:space="preserve">         </w:t>
      </w:r>
      <w:r w:rsidR="009E294E" w:rsidRPr="0089178F">
        <w:rPr>
          <w:rFonts w:ascii="Times New Roman" w:hAnsi="Times New Roman" w:cs="Times New Roman"/>
          <w:i/>
          <w:position w:val="6"/>
          <w:sz w:val="20"/>
          <w:szCs w:val="20"/>
        </w:rPr>
        <w:t>(фамилия, имя, отчество полностью)</w:t>
      </w:r>
    </w:p>
    <w:p w:rsidR="0089178F" w:rsidRDefault="009E294E" w:rsidP="0089178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93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9E294E" w:rsidRPr="0089178F" w:rsidRDefault="0089178F" w:rsidP="0089178F">
      <w:pPr>
        <w:tabs>
          <w:tab w:val="left" w:pos="4820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>
        <w:rPr>
          <w:rFonts w:ascii="Times New Roman" w:hAnsi="Times New Roman" w:cs="Times New Roman"/>
          <w:i/>
          <w:position w:val="6"/>
          <w:sz w:val="24"/>
          <w:szCs w:val="24"/>
        </w:rPr>
        <w:tab/>
      </w:r>
      <w:r w:rsidR="008B5123">
        <w:rPr>
          <w:rFonts w:ascii="Times New Roman" w:hAnsi="Times New Roman" w:cs="Times New Roman"/>
          <w:i/>
          <w:position w:val="6"/>
          <w:sz w:val="24"/>
          <w:szCs w:val="24"/>
        </w:rPr>
        <w:t xml:space="preserve">                 </w:t>
      </w:r>
      <w:r w:rsidRPr="0089178F">
        <w:rPr>
          <w:rFonts w:ascii="Times New Roman" w:hAnsi="Times New Roman" w:cs="Times New Roman"/>
          <w:i/>
          <w:position w:val="6"/>
          <w:sz w:val="20"/>
          <w:szCs w:val="20"/>
        </w:rPr>
        <w:t>(должность, место работы)</w:t>
      </w:r>
      <w:r w:rsidR="009E294E" w:rsidRPr="00655593">
        <w:rPr>
          <w:rFonts w:ascii="Times New Roman" w:hAnsi="Times New Roman" w:cs="Times New Roman"/>
          <w:i/>
          <w:position w:val="6"/>
          <w:sz w:val="24"/>
          <w:szCs w:val="24"/>
        </w:rPr>
        <w:t xml:space="preserve"> </w:t>
      </w:r>
    </w:p>
    <w:p w:rsidR="009E294E" w:rsidRPr="00655593" w:rsidRDefault="009E294E" w:rsidP="0089178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93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9E294E" w:rsidRPr="00655593" w:rsidRDefault="009E294E" w:rsidP="0089178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93">
        <w:rPr>
          <w:rFonts w:ascii="Times New Roman" w:hAnsi="Times New Roman" w:cs="Times New Roman"/>
          <w:sz w:val="24"/>
          <w:szCs w:val="24"/>
        </w:rPr>
        <w:tab/>
      </w:r>
      <w:r w:rsidR="008B5123">
        <w:rPr>
          <w:rFonts w:ascii="Times New Roman" w:hAnsi="Times New Roman" w:cs="Times New Roman"/>
          <w:sz w:val="24"/>
          <w:szCs w:val="24"/>
        </w:rPr>
        <w:t xml:space="preserve"> </w:t>
      </w:r>
      <w:r w:rsidRPr="00655593">
        <w:rPr>
          <w:rFonts w:ascii="Times New Roman" w:hAnsi="Times New Roman" w:cs="Times New Roman"/>
          <w:sz w:val="24"/>
          <w:szCs w:val="24"/>
        </w:rPr>
        <w:tab/>
      </w:r>
    </w:p>
    <w:p w:rsidR="0089178F" w:rsidRPr="00655593" w:rsidRDefault="0089178F" w:rsidP="0089178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Стаж в Профсоюзной организации _______,</w:t>
      </w:r>
    </w:p>
    <w:p w:rsidR="009E294E" w:rsidRPr="00655593" w:rsidRDefault="0089178F" w:rsidP="0089178F">
      <w:pPr>
        <w:tabs>
          <w:tab w:val="left" w:pos="4820"/>
        </w:tabs>
        <w:spacing w:after="0" w:line="240" w:lineRule="auto"/>
        <w:ind w:left="4961" w:hanging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Паспорт: </w:t>
      </w:r>
      <w:r w:rsidR="009E294E" w:rsidRPr="00655593">
        <w:rPr>
          <w:rFonts w:ascii="Times New Roman" w:hAnsi="Times New Roman" w:cs="Times New Roman"/>
          <w:sz w:val="24"/>
          <w:szCs w:val="24"/>
        </w:rPr>
        <w:t>серия___</w:t>
      </w:r>
      <w:r>
        <w:rPr>
          <w:rFonts w:ascii="Times New Roman" w:hAnsi="Times New Roman" w:cs="Times New Roman"/>
          <w:sz w:val="24"/>
          <w:szCs w:val="24"/>
        </w:rPr>
        <w:t>_______ №___________</w:t>
      </w:r>
    </w:p>
    <w:p w:rsidR="009E294E" w:rsidRPr="00655593" w:rsidRDefault="0089178F" w:rsidP="0089178F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E294E" w:rsidRPr="00655593">
        <w:rPr>
          <w:rFonts w:ascii="Times New Roman" w:hAnsi="Times New Roman" w:cs="Times New Roman"/>
          <w:sz w:val="24"/>
          <w:szCs w:val="24"/>
        </w:rPr>
        <w:t>выдан 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294E" w:rsidRPr="0089178F" w:rsidRDefault="009E294E" w:rsidP="0089178F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i/>
          <w:position w:val="6"/>
          <w:sz w:val="20"/>
          <w:szCs w:val="20"/>
        </w:rPr>
      </w:pPr>
      <w:r w:rsidRPr="00655593">
        <w:rPr>
          <w:rFonts w:ascii="Times New Roman" w:hAnsi="Times New Roman" w:cs="Times New Roman"/>
          <w:i/>
          <w:position w:val="6"/>
          <w:sz w:val="24"/>
          <w:szCs w:val="24"/>
        </w:rPr>
        <w:t xml:space="preserve">                                                                      </w:t>
      </w:r>
      <w:r w:rsidR="0089178F">
        <w:rPr>
          <w:rFonts w:ascii="Times New Roman" w:hAnsi="Times New Roman" w:cs="Times New Roman"/>
          <w:i/>
          <w:position w:val="6"/>
          <w:sz w:val="24"/>
          <w:szCs w:val="24"/>
        </w:rPr>
        <w:t xml:space="preserve">               </w:t>
      </w:r>
      <w:r w:rsidRPr="0089178F">
        <w:rPr>
          <w:rFonts w:ascii="Times New Roman" w:hAnsi="Times New Roman" w:cs="Times New Roman"/>
          <w:i/>
          <w:position w:val="6"/>
          <w:sz w:val="20"/>
          <w:szCs w:val="20"/>
        </w:rPr>
        <w:t xml:space="preserve"> (кем)</w:t>
      </w:r>
    </w:p>
    <w:p w:rsidR="009E294E" w:rsidRPr="00655593" w:rsidRDefault="009E294E" w:rsidP="0089178F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55593">
        <w:rPr>
          <w:rFonts w:ascii="Times New Roman" w:hAnsi="Times New Roman" w:cs="Times New Roman"/>
          <w:sz w:val="24"/>
          <w:szCs w:val="24"/>
        </w:rPr>
        <w:t>"_______"_______</w:t>
      </w:r>
      <w:r w:rsidR="0089178F">
        <w:rPr>
          <w:rFonts w:ascii="Times New Roman" w:hAnsi="Times New Roman" w:cs="Times New Roman"/>
          <w:sz w:val="24"/>
          <w:szCs w:val="24"/>
        </w:rPr>
        <w:t xml:space="preserve">_______  </w:t>
      </w:r>
      <w:r w:rsidRPr="00655593">
        <w:rPr>
          <w:rFonts w:ascii="Times New Roman" w:hAnsi="Times New Roman" w:cs="Times New Roman"/>
          <w:sz w:val="24"/>
          <w:szCs w:val="24"/>
        </w:rPr>
        <w:t>___ 20_____ г.</w:t>
      </w:r>
    </w:p>
    <w:p w:rsidR="009E294E" w:rsidRPr="00655593" w:rsidRDefault="0089178F" w:rsidP="0089178F">
      <w:pPr>
        <w:tabs>
          <w:tab w:val="left" w:pos="4820"/>
        </w:tabs>
        <w:spacing w:after="0" w:line="240" w:lineRule="auto"/>
        <w:ind w:left="4961" w:right="56" w:hanging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E294E" w:rsidRPr="00655593">
        <w:rPr>
          <w:rFonts w:ascii="Times New Roman" w:hAnsi="Times New Roman" w:cs="Times New Roman"/>
          <w:sz w:val="24"/>
          <w:szCs w:val="24"/>
        </w:rPr>
        <w:t>Контактный теле</w:t>
      </w:r>
      <w:r>
        <w:rPr>
          <w:rFonts w:ascii="Times New Roman" w:hAnsi="Times New Roman" w:cs="Times New Roman"/>
          <w:sz w:val="24"/>
          <w:szCs w:val="24"/>
        </w:rPr>
        <w:t>фон:__________________</w:t>
      </w:r>
    </w:p>
    <w:p w:rsidR="009E294E" w:rsidRPr="00655593" w:rsidRDefault="009E294E" w:rsidP="009E294E">
      <w:pPr>
        <w:ind w:right="104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294E" w:rsidRPr="00655593" w:rsidRDefault="009E294E" w:rsidP="009E294E">
      <w:pPr>
        <w:ind w:right="104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294E" w:rsidRPr="0089178F" w:rsidRDefault="009E294E" w:rsidP="009E294E">
      <w:pPr>
        <w:ind w:right="10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8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E294E" w:rsidRPr="00655593" w:rsidRDefault="009E294E" w:rsidP="009E294E">
      <w:pPr>
        <w:jc w:val="both"/>
        <w:rPr>
          <w:rFonts w:ascii="Times New Roman" w:hAnsi="Times New Roman" w:cs="Times New Roman"/>
          <w:sz w:val="24"/>
          <w:szCs w:val="24"/>
        </w:rPr>
      </w:pPr>
      <w:r w:rsidRPr="00655593">
        <w:rPr>
          <w:rFonts w:ascii="Times New Roman" w:hAnsi="Times New Roman" w:cs="Times New Roman"/>
          <w:i/>
          <w:sz w:val="24"/>
          <w:szCs w:val="24"/>
        </w:rPr>
        <w:t xml:space="preserve">Прошу оказать мне материальную помощь в связи </w:t>
      </w:r>
      <w:proofErr w:type="gramStart"/>
      <w:r w:rsidRPr="0065559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55593">
        <w:rPr>
          <w:rFonts w:ascii="Times New Roman" w:hAnsi="Times New Roman" w:cs="Times New Roman"/>
          <w:i/>
          <w:sz w:val="24"/>
          <w:szCs w:val="24"/>
        </w:rPr>
        <w:t xml:space="preserve"> _______________________</w:t>
      </w:r>
      <w:r w:rsidR="0089178F">
        <w:rPr>
          <w:rFonts w:ascii="Times New Roman" w:hAnsi="Times New Roman" w:cs="Times New Roman"/>
          <w:i/>
          <w:sz w:val="24"/>
          <w:szCs w:val="24"/>
        </w:rPr>
        <w:t>_</w:t>
      </w:r>
      <w:r w:rsidRPr="00655593">
        <w:rPr>
          <w:rFonts w:ascii="Times New Roman" w:hAnsi="Times New Roman" w:cs="Times New Roman"/>
          <w:i/>
          <w:sz w:val="24"/>
          <w:szCs w:val="24"/>
        </w:rPr>
        <w:t>_</w:t>
      </w:r>
      <w:r w:rsidR="0089178F">
        <w:rPr>
          <w:rFonts w:ascii="Times New Roman" w:hAnsi="Times New Roman" w:cs="Times New Roman"/>
          <w:i/>
          <w:sz w:val="24"/>
          <w:szCs w:val="24"/>
        </w:rPr>
        <w:t>__</w:t>
      </w:r>
      <w:r w:rsidRPr="00655593">
        <w:rPr>
          <w:rFonts w:ascii="Times New Roman" w:hAnsi="Times New Roman" w:cs="Times New Roman"/>
          <w:i/>
          <w:sz w:val="24"/>
          <w:szCs w:val="24"/>
        </w:rPr>
        <w:t>____</w:t>
      </w:r>
    </w:p>
    <w:p w:rsidR="009E294E" w:rsidRPr="00655593" w:rsidRDefault="009E294E" w:rsidP="009E294E">
      <w:pPr>
        <w:jc w:val="both"/>
        <w:rPr>
          <w:rFonts w:ascii="Times New Roman" w:hAnsi="Times New Roman" w:cs="Times New Roman"/>
          <w:sz w:val="24"/>
          <w:szCs w:val="24"/>
        </w:rPr>
      </w:pPr>
      <w:r w:rsidRPr="0065559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9178F">
        <w:rPr>
          <w:rFonts w:ascii="Times New Roman" w:hAnsi="Times New Roman" w:cs="Times New Roman"/>
          <w:sz w:val="24"/>
          <w:szCs w:val="24"/>
        </w:rPr>
        <w:t>______________</w:t>
      </w:r>
      <w:r w:rsidRPr="00655593">
        <w:rPr>
          <w:rFonts w:ascii="Times New Roman" w:hAnsi="Times New Roman" w:cs="Times New Roman"/>
          <w:sz w:val="24"/>
          <w:szCs w:val="24"/>
        </w:rPr>
        <w:t>__</w:t>
      </w:r>
    </w:p>
    <w:p w:rsidR="009E294E" w:rsidRPr="00655593" w:rsidRDefault="009E294E" w:rsidP="009E29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59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9178F">
        <w:rPr>
          <w:rFonts w:ascii="Times New Roman" w:hAnsi="Times New Roman" w:cs="Times New Roman"/>
          <w:sz w:val="24"/>
          <w:szCs w:val="24"/>
        </w:rPr>
        <w:t>_</w:t>
      </w:r>
      <w:r w:rsidRPr="00655593">
        <w:rPr>
          <w:rFonts w:ascii="Times New Roman" w:hAnsi="Times New Roman" w:cs="Times New Roman"/>
          <w:sz w:val="24"/>
          <w:szCs w:val="24"/>
        </w:rPr>
        <w:t>_</w:t>
      </w:r>
      <w:r w:rsidR="0089178F">
        <w:rPr>
          <w:rFonts w:ascii="Times New Roman" w:hAnsi="Times New Roman" w:cs="Times New Roman"/>
          <w:sz w:val="24"/>
          <w:szCs w:val="24"/>
        </w:rPr>
        <w:t>____</w:t>
      </w:r>
      <w:r w:rsidRPr="00655593">
        <w:rPr>
          <w:rFonts w:ascii="Times New Roman" w:hAnsi="Times New Roman" w:cs="Times New Roman"/>
          <w:sz w:val="24"/>
          <w:szCs w:val="24"/>
        </w:rPr>
        <w:t>_</w:t>
      </w:r>
    </w:p>
    <w:p w:rsidR="009E294E" w:rsidRPr="00655593" w:rsidRDefault="009E294E" w:rsidP="009E294E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5593">
        <w:rPr>
          <w:rFonts w:ascii="Times New Roman" w:hAnsi="Times New Roman" w:cs="Times New Roman"/>
          <w:i/>
          <w:sz w:val="24"/>
          <w:szCs w:val="24"/>
        </w:rPr>
        <w:t>Приложение:</w:t>
      </w:r>
      <w:r w:rsidRPr="00655593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89178F">
        <w:rPr>
          <w:rFonts w:ascii="Times New Roman" w:hAnsi="Times New Roman" w:cs="Times New Roman"/>
          <w:sz w:val="24"/>
          <w:szCs w:val="24"/>
        </w:rPr>
        <w:t>________________</w:t>
      </w:r>
    </w:p>
    <w:p w:rsidR="009E294E" w:rsidRPr="0089178F" w:rsidRDefault="009E294E" w:rsidP="0089178F">
      <w:pPr>
        <w:tabs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5559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9178F">
        <w:rPr>
          <w:rFonts w:ascii="Times New Roman" w:hAnsi="Times New Roman" w:cs="Times New Roman"/>
          <w:sz w:val="24"/>
          <w:szCs w:val="24"/>
        </w:rPr>
        <w:t>_____________________</w:t>
      </w:r>
      <w:r w:rsidRPr="00655593">
        <w:rPr>
          <w:rFonts w:ascii="Times New Roman" w:hAnsi="Times New Roman" w:cs="Times New Roman"/>
          <w:i/>
          <w:position w:val="6"/>
          <w:sz w:val="24"/>
          <w:szCs w:val="24"/>
        </w:rPr>
        <w:t xml:space="preserve">  </w:t>
      </w:r>
      <w:r w:rsidRPr="0089178F">
        <w:rPr>
          <w:rFonts w:ascii="Times New Roman" w:hAnsi="Times New Roman" w:cs="Times New Roman"/>
          <w:i/>
          <w:position w:val="6"/>
          <w:sz w:val="20"/>
          <w:szCs w:val="20"/>
        </w:rPr>
        <w:t>(указать соответствующие документы)</w:t>
      </w:r>
    </w:p>
    <w:p w:rsidR="009E294E" w:rsidRDefault="009E294E" w:rsidP="009E2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C38" w:rsidRPr="00655593" w:rsidRDefault="00250C38" w:rsidP="009E2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78F" w:rsidRDefault="0089178F" w:rsidP="00250C3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"___"_____________ 201__ г.                            </w:t>
      </w:r>
      <w:r w:rsidR="00250C38">
        <w:rPr>
          <w:rFonts w:ascii="Times New Roman" w:hAnsi="Times New Roman" w:cs="Times New Roman"/>
          <w:sz w:val="24"/>
          <w:szCs w:val="24"/>
        </w:rPr>
        <w:t xml:space="preserve">        </w:t>
      </w:r>
      <w:r w:rsidR="009E294E" w:rsidRPr="0065559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250C3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E294E" w:rsidRPr="00250C38" w:rsidRDefault="00250C38" w:rsidP="00250C3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position w:val="6"/>
          <w:sz w:val="24"/>
          <w:szCs w:val="24"/>
        </w:rPr>
        <w:t xml:space="preserve">                                                                                                           </w:t>
      </w:r>
      <w:r w:rsidR="009E294E" w:rsidRPr="00250C38">
        <w:rPr>
          <w:rFonts w:ascii="Times New Roman" w:hAnsi="Times New Roman" w:cs="Times New Roman"/>
          <w:i/>
          <w:position w:val="6"/>
          <w:sz w:val="20"/>
          <w:szCs w:val="20"/>
        </w:rPr>
        <w:t>(подпись</w:t>
      </w:r>
      <w:r w:rsidRPr="00250C38">
        <w:rPr>
          <w:rFonts w:ascii="Times New Roman" w:hAnsi="Times New Roman" w:cs="Times New Roman"/>
          <w:i/>
          <w:position w:val="6"/>
          <w:sz w:val="20"/>
          <w:szCs w:val="20"/>
        </w:rPr>
        <w:t>, расшифровка</w:t>
      </w:r>
      <w:r w:rsidR="009E294E" w:rsidRPr="00250C38">
        <w:rPr>
          <w:rFonts w:ascii="Times New Roman" w:hAnsi="Times New Roman" w:cs="Times New Roman"/>
          <w:i/>
          <w:position w:val="6"/>
          <w:sz w:val="20"/>
          <w:szCs w:val="20"/>
        </w:rPr>
        <w:t>)</w:t>
      </w:r>
    </w:p>
    <w:p w:rsidR="009E294E" w:rsidRDefault="009E294E" w:rsidP="009E2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C38" w:rsidRDefault="00250C38" w:rsidP="0089178F">
      <w:pPr>
        <w:tabs>
          <w:tab w:val="left" w:pos="7655"/>
          <w:tab w:val="left" w:pos="7797"/>
        </w:tabs>
        <w:ind w:right="1757"/>
        <w:jc w:val="center"/>
        <w:rPr>
          <w:rFonts w:ascii="Times New Roman" w:hAnsi="Times New Roman" w:cs="Times New Roman"/>
          <w:sz w:val="24"/>
          <w:szCs w:val="24"/>
        </w:rPr>
      </w:pPr>
    </w:p>
    <w:p w:rsidR="00250C38" w:rsidRDefault="00250C38" w:rsidP="0089178F">
      <w:pPr>
        <w:tabs>
          <w:tab w:val="left" w:pos="7655"/>
          <w:tab w:val="left" w:pos="7797"/>
        </w:tabs>
        <w:ind w:right="1757"/>
        <w:jc w:val="center"/>
        <w:rPr>
          <w:rFonts w:ascii="Times New Roman" w:hAnsi="Times New Roman" w:cs="Times New Roman"/>
          <w:sz w:val="24"/>
          <w:szCs w:val="24"/>
        </w:rPr>
      </w:pPr>
    </w:p>
    <w:p w:rsidR="00250C38" w:rsidRDefault="00250C38" w:rsidP="0089178F">
      <w:pPr>
        <w:tabs>
          <w:tab w:val="left" w:pos="7655"/>
          <w:tab w:val="left" w:pos="7797"/>
        </w:tabs>
        <w:ind w:right="1757"/>
        <w:jc w:val="center"/>
        <w:rPr>
          <w:rFonts w:ascii="Times New Roman" w:hAnsi="Times New Roman" w:cs="Times New Roman"/>
          <w:sz w:val="24"/>
          <w:szCs w:val="24"/>
        </w:rPr>
      </w:pPr>
    </w:p>
    <w:p w:rsidR="0089178F" w:rsidRPr="00655593" w:rsidRDefault="00250C38" w:rsidP="00250C38">
      <w:pPr>
        <w:tabs>
          <w:tab w:val="left" w:pos="7797"/>
          <w:tab w:val="left" w:pos="9356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proofErr w:type="spellStart"/>
      <w:r w:rsidR="0089178F" w:rsidRPr="0089178F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89178F" w:rsidRPr="0089178F">
        <w:rPr>
          <w:rFonts w:ascii="Times New Roman" w:hAnsi="Times New Roman" w:cs="Times New Roman"/>
          <w:sz w:val="24"/>
          <w:szCs w:val="24"/>
        </w:rPr>
        <w:t>. № __________ от _______________201__г.</w:t>
      </w:r>
    </w:p>
    <w:p w:rsidR="009E294E" w:rsidRDefault="00250C38" w:rsidP="009E294E">
      <w:pPr>
        <w:ind w:right="13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E294E" w:rsidRPr="00655593">
        <w:rPr>
          <w:rFonts w:ascii="Times New Roman" w:hAnsi="Times New Roman" w:cs="Times New Roman"/>
          <w:sz w:val="24"/>
          <w:szCs w:val="24"/>
        </w:rPr>
        <w:t>РЕШЕНИЕ</w:t>
      </w:r>
    </w:p>
    <w:p w:rsidR="008B5123" w:rsidRPr="00655593" w:rsidRDefault="008B5123" w:rsidP="009E294E">
      <w:pPr>
        <w:ind w:right="1332"/>
        <w:jc w:val="center"/>
        <w:rPr>
          <w:rFonts w:ascii="Times New Roman" w:hAnsi="Times New Roman" w:cs="Times New Roman"/>
          <w:sz w:val="24"/>
          <w:szCs w:val="24"/>
        </w:rPr>
      </w:pPr>
    </w:p>
    <w:p w:rsidR="009E294E" w:rsidRPr="00655593" w:rsidRDefault="00250C38" w:rsidP="009E29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Цехового комитета</w:t>
      </w:r>
      <w:r w:rsidR="009E294E" w:rsidRPr="0065559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E294E" w:rsidRPr="00655593">
        <w:rPr>
          <w:rFonts w:ascii="Times New Roman" w:hAnsi="Times New Roman" w:cs="Times New Roman"/>
          <w:sz w:val="24"/>
          <w:szCs w:val="24"/>
        </w:rPr>
        <w:t>___ от "____"__________ 201__ г.</w:t>
      </w:r>
    </w:p>
    <w:p w:rsidR="009E294E" w:rsidRPr="00655593" w:rsidRDefault="009E294E" w:rsidP="009E2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C38" w:rsidRDefault="00250C38" w:rsidP="00250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Ходатайствовать об оказании материальной помощи</w:t>
      </w:r>
      <w:r w:rsidR="009E294E" w:rsidRPr="00655593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E294E" w:rsidRPr="00655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0C38" w:rsidRPr="00250C38" w:rsidRDefault="00250C38" w:rsidP="00250C38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position w:val="6"/>
          <w:sz w:val="20"/>
          <w:szCs w:val="20"/>
        </w:rPr>
      </w:pPr>
      <w:r>
        <w:rPr>
          <w:rFonts w:ascii="Times New Roman" w:hAnsi="Times New Roman" w:cs="Times New Roman"/>
          <w:i/>
          <w:position w:val="6"/>
          <w:sz w:val="20"/>
          <w:szCs w:val="20"/>
        </w:rPr>
        <w:t xml:space="preserve">                                                                                                                                      (</w:t>
      </w:r>
      <w:r w:rsidRPr="00250C38">
        <w:rPr>
          <w:rFonts w:ascii="Times New Roman" w:hAnsi="Times New Roman" w:cs="Times New Roman"/>
          <w:i/>
          <w:position w:val="6"/>
          <w:sz w:val="20"/>
          <w:szCs w:val="20"/>
        </w:rPr>
        <w:t>фамилия, инициалы)</w:t>
      </w:r>
    </w:p>
    <w:p w:rsidR="00250C38" w:rsidRPr="00250C38" w:rsidRDefault="00250C38" w:rsidP="00250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9E294E" w:rsidRPr="00655593">
        <w:rPr>
          <w:rFonts w:ascii="Times New Roman" w:hAnsi="Times New Roman" w:cs="Times New Roman"/>
          <w:i/>
          <w:position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position w:val="6"/>
          <w:sz w:val="24"/>
          <w:szCs w:val="24"/>
        </w:rPr>
        <w:t xml:space="preserve"> </w:t>
      </w:r>
      <w:r w:rsidRPr="00250C38">
        <w:rPr>
          <w:rFonts w:ascii="Times New Roman" w:hAnsi="Times New Roman" w:cs="Times New Roman"/>
          <w:position w:val="6"/>
          <w:sz w:val="24"/>
          <w:szCs w:val="24"/>
        </w:rPr>
        <w:t>(__________________________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_____) </w:t>
      </w:r>
      <w:r w:rsidRPr="00250C38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55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копеек</w:t>
      </w:r>
      <w:r w:rsidRPr="00655593">
        <w:rPr>
          <w:rFonts w:ascii="Times New Roman" w:hAnsi="Times New Roman" w:cs="Times New Roman"/>
          <w:sz w:val="24"/>
          <w:szCs w:val="24"/>
        </w:rPr>
        <w:t>;</w:t>
      </w:r>
    </w:p>
    <w:p w:rsidR="00250C38" w:rsidRDefault="009E294E" w:rsidP="009E294E">
      <w:pPr>
        <w:jc w:val="both"/>
        <w:rPr>
          <w:rFonts w:ascii="Times New Roman" w:hAnsi="Times New Roman" w:cs="Times New Roman"/>
          <w:sz w:val="24"/>
          <w:szCs w:val="24"/>
        </w:rPr>
      </w:pPr>
      <w:r w:rsidRPr="00655593">
        <w:rPr>
          <w:rFonts w:ascii="Times New Roman" w:hAnsi="Times New Roman" w:cs="Times New Roman"/>
          <w:sz w:val="24"/>
          <w:szCs w:val="24"/>
        </w:rPr>
        <w:tab/>
      </w:r>
      <w:r w:rsidRPr="00655593">
        <w:rPr>
          <w:rFonts w:ascii="Times New Roman" w:hAnsi="Times New Roman" w:cs="Times New Roman"/>
          <w:sz w:val="24"/>
          <w:szCs w:val="24"/>
        </w:rPr>
        <w:tab/>
      </w:r>
    </w:p>
    <w:p w:rsidR="00250C38" w:rsidRDefault="00250C38" w:rsidP="009E2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94E" w:rsidRPr="00655593" w:rsidRDefault="009E294E" w:rsidP="009E294E">
      <w:pPr>
        <w:jc w:val="both"/>
        <w:rPr>
          <w:rFonts w:ascii="Times New Roman" w:hAnsi="Times New Roman" w:cs="Times New Roman"/>
          <w:sz w:val="24"/>
          <w:szCs w:val="24"/>
        </w:rPr>
      </w:pPr>
      <w:r w:rsidRPr="0065559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50C38">
        <w:rPr>
          <w:rFonts w:ascii="Times New Roman" w:hAnsi="Times New Roman" w:cs="Times New Roman"/>
          <w:sz w:val="24"/>
          <w:szCs w:val="24"/>
        </w:rPr>
        <w:t>ЦПО</w:t>
      </w:r>
      <w:proofErr w:type="gramStart"/>
      <w:r w:rsidR="00250C3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5593">
        <w:rPr>
          <w:rFonts w:ascii="Times New Roman" w:hAnsi="Times New Roman" w:cs="Times New Roman"/>
          <w:sz w:val="24"/>
          <w:szCs w:val="24"/>
        </w:rPr>
        <w:t xml:space="preserve"> </w:t>
      </w:r>
      <w:r w:rsidR="00250C38">
        <w:rPr>
          <w:rFonts w:ascii="Times New Roman" w:hAnsi="Times New Roman" w:cs="Times New Roman"/>
          <w:sz w:val="24"/>
          <w:szCs w:val="24"/>
        </w:rPr>
        <w:t xml:space="preserve">     </w:t>
      </w:r>
      <w:r w:rsidRPr="00655593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250C3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5593">
        <w:rPr>
          <w:rFonts w:ascii="Times New Roman" w:hAnsi="Times New Roman" w:cs="Times New Roman"/>
          <w:sz w:val="24"/>
          <w:szCs w:val="24"/>
        </w:rPr>
        <w:t>(____________________________)</w:t>
      </w:r>
      <w:proofErr w:type="gramEnd"/>
    </w:p>
    <w:p w:rsidR="009E294E" w:rsidRPr="00655593" w:rsidRDefault="009E294E" w:rsidP="009E2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94E" w:rsidRPr="00655593" w:rsidRDefault="009E294E" w:rsidP="009E2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94E" w:rsidRPr="00655593" w:rsidRDefault="009E294E" w:rsidP="009E2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CDC" w:rsidRDefault="00D37CDC">
      <w:pPr>
        <w:rPr>
          <w:rFonts w:ascii="Times New Roman" w:hAnsi="Times New Roman" w:cs="Times New Roman"/>
          <w:sz w:val="24"/>
          <w:szCs w:val="24"/>
        </w:rPr>
      </w:pPr>
    </w:p>
    <w:p w:rsidR="002207EA" w:rsidRDefault="002207EA">
      <w:pPr>
        <w:rPr>
          <w:rFonts w:ascii="Times New Roman" w:hAnsi="Times New Roman" w:cs="Times New Roman"/>
          <w:sz w:val="24"/>
          <w:szCs w:val="24"/>
        </w:rPr>
      </w:pPr>
    </w:p>
    <w:p w:rsidR="002207EA" w:rsidRDefault="002207EA">
      <w:pPr>
        <w:rPr>
          <w:rFonts w:ascii="Times New Roman" w:hAnsi="Times New Roman" w:cs="Times New Roman"/>
          <w:sz w:val="24"/>
          <w:szCs w:val="24"/>
        </w:rPr>
      </w:pPr>
    </w:p>
    <w:p w:rsidR="002207EA" w:rsidRDefault="002207EA">
      <w:pPr>
        <w:rPr>
          <w:rFonts w:ascii="Times New Roman" w:hAnsi="Times New Roman" w:cs="Times New Roman"/>
          <w:sz w:val="24"/>
          <w:szCs w:val="24"/>
        </w:rPr>
      </w:pPr>
    </w:p>
    <w:p w:rsidR="002207EA" w:rsidRDefault="002207EA">
      <w:pPr>
        <w:rPr>
          <w:rFonts w:ascii="Times New Roman" w:hAnsi="Times New Roman" w:cs="Times New Roman"/>
          <w:sz w:val="24"/>
          <w:szCs w:val="24"/>
        </w:rPr>
      </w:pPr>
    </w:p>
    <w:p w:rsidR="002207EA" w:rsidRDefault="002207EA">
      <w:pPr>
        <w:rPr>
          <w:rFonts w:ascii="Times New Roman" w:hAnsi="Times New Roman" w:cs="Times New Roman"/>
          <w:sz w:val="24"/>
          <w:szCs w:val="24"/>
        </w:rPr>
      </w:pPr>
    </w:p>
    <w:p w:rsidR="002207EA" w:rsidRDefault="002207EA">
      <w:pPr>
        <w:rPr>
          <w:rFonts w:ascii="Times New Roman" w:hAnsi="Times New Roman" w:cs="Times New Roman"/>
          <w:sz w:val="24"/>
          <w:szCs w:val="24"/>
        </w:rPr>
      </w:pPr>
    </w:p>
    <w:p w:rsidR="002207EA" w:rsidRDefault="002207EA">
      <w:pPr>
        <w:rPr>
          <w:rFonts w:ascii="Times New Roman" w:hAnsi="Times New Roman" w:cs="Times New Roman"/>
          <w:sz w:val="24"/>
          <w:szCs w:val="24"/>
        </w:rPr>
      </w:pPr>
    </w:p>
    <w:p w:rsidR="002207EA" w:rsidRDefault="002207EA">
      <w:pPr>
        <w:rPr>
          <w:rFonts w:ascii="Times New Roman" w:hAnsi="Times New Roman" w:cs="Times New Roman"/>
          <w:sz w:val="24"/>
          <w:szCs w:val="24"/>
        </w:rPr>
      </w:pPr>
    </w:p>
    <w:p w:rsidR="002207EA" w:rsidRDefault="002207EA">
      <w:pPr>
        <w:rPr>
          <w:rFonts w:ascii="Times New Roman" w:hAnsi="Times New Roman" w:cs="Times New Roman"/>
          <w:sz w:val="24"/>
          <w:szCs w:val="24"/>
        </w:rPr>
      </w:pPr>
    </w:p>
    <w:p w:rsidR="002207EA" w:rsidRDefault="002207EA">
      <w:pPr>
        <w:rPr>
          <w:rFonts w:ascii="Times New Roman" w:hAnsi="Times New Roman" w:cs="Times New Roman"/>
          <w:sz w:val="24"/>
          <w:szCs w:val="24"/>
        </w:rPr>
      </w:pPr>
    </w:p>
    <w:p w:rsidR="002207EA" w:rsidRDefault="002207EA">
      <w:pPr>
        <w:rPr>
          <w:rFonts w:ascii="Times New Roman" w:hAnsi="Times New Roman" w:cs="Times New Roman"/>
          <w:sz w:val="24"/>
          <w:szCs w:val="24"/>
        </w:rPr>
      </w:pPr>
    </w:p>
    <w:p w:rsidR="002207EA" w:rsidRDefault="002207EA">
      <w:pPr>
        <w:rPr>
          <w:rFonts w:ascii="Times New Roman" w:hAnsi="Times New Roman" w:cs="Times New Roman"/>
          <w:sz w:val="24"/>
          <w:szCs w:val="24"/>
        </w:rPr>
      </w:pPr>
    </w:p>
    <w:p w:rsidR="002207EA" w:rsidRDefault="002207EA">
      <w:pPr>
        <w:rPr>
          <w:rFonts w:ascii="Times New Roman" w:hAnsi="Times New Roman" w:cs="Times New Roman"/>
          <w:sz w:val="24"/>
          <w:szCs w:val="24"/>
        </w:rPr>
      </w:pPr>
    </w:p>
    <w:p w:rsidR="002207EA" w:rsidRDefault="002207EA">
      <w:pPr>
        <w:rPr>
          <w:rFonts w:ascii="Times New Roman" w:hAnsi="Times New Roman" w:cs="Times New Roman"/>
          <w:sz w:val="24"/>
          <w:szCs w:val="24"/>
        </w:rPr>
      </w:pPr>
    </w:p>
    <w:p w:rsidR="002207EA" w:rsidRDefault="002207EA">
      <w:pPr>
        <w:rPr>
          <w:rFonts w:ascii="Times New Roman" w:hAnsi="Times New Roman" w:cs="Times New Roman"/>
          <w:sz w:val="24"/>
          <w:szCs w:val="24"/>
        </w:rPr>
      </w:pPr>
    </w:p>
    <w:p w:rsidR="002207EA" w:rsidRPr="002E6680" w:rsidRDefault="002207EA" w:rsidP="002207EA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3622" w:type="dxa"/>
        <w:tblInd w:w="6062" w:type="dxa"/>
        <w:tblLook w:val="04A0" w:firstRow="1" w:lastRow="0" w:firstColumn="1" w:lastColumn="0" w:noHBand="0" w:noVBand="1"/>
      </w:tblPr>
      <w:tblGrid>
        <w:gridCol w:w="3622"/>
      </w:tblGrid>
      <w:tr w:rsidR="002207EA" w:rsidRPr="00DD503D" w:rsidTr="00A6446D">
        <w:trPr>
          <w:trHeight w:val="1213"/>
        </w:trPr>
        <w:tc>
          <w:tcPr>
            <w:tcW w:w="3622" w:type="dxa"/>
          </w:tcPr>
          <w:p w:rsidR="002207EA" w:rsidRPr="00DD503D" w:rsidRDefault="002207EA" w:rsidP="00CE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2207EA" w:rsidRPr="002207EA" w:rsidRDefault="002207EA" w:rsidP="00CE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46D">
              <w:rPr>
                <w:rFonts w:ascii="Times New Roman" w:hAnsi="Times New Roman"/>
                <w:sz w:val="26"/>
                <w:szCs w:val="26"/>
              </w:rPr>
              <w:t>ППО АО «Газпром газораспределение Барнаул</w:t>
            </w:r>
            <w:r w:rsidRPr="002207E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207EA" w:rsidRPr="00DD503D" w:rsidRDefault="002207EA" w:rsidP="00CE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2207EA" w:rsidRPr="00DD503D" w:rsidRDefault="002207EA" w:rsidP="00220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2207EA" w:rsidRDefault="002207EA" w:rsidP="002207EA">
      <w:pPr>
        <w:spacing w:before="120" w:after="12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C3E99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07EA" w:rsidRPr="00AC3E99" w:rsidRDefault="002207EA" w:rsidP="002207EA">
      <w:pPr>
        <w:spacing w:before="120" w:after="12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C3E99">
        <w:rPr>
          <w:rFonts w:ascii="Times New Roman" w:hAnsi="Times New Roman"/>
          <w:b/>
          <w:sz w:val="24"/>
          <w:szCs w:val="24"/>
        </w:rPr>
        <w:t>О согласии на обработку персональных данных</w:t>
      </w:r>
    </w:p>
    <w:p w:rsidR="002207EA" w:rsidRPr="00AC3E99" w:rsidRDefault="002207EA" w:rsidP="00220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r w:rsidRPr="00AC3E9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  <w:r w:rsidRPr="00AC3E99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AC3E99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</w:t>
      </w:r>
      <w:r w:rsidRPr="00AC3E99">
        <w:rPr>
          <w:rFonts w:ascii="Times New Roman" w:hAnsi="Times New Roman"/>
          <w:sz w:val="24"/>
          <w:szCs w:val="24"/>
        </w:rPr>
        <w:t>_</w:t>
      </w:r>
    </w:p>
    <w:p w:rsidR="002207EA" w:rsidRPr="002207EA" w:rsidRDefault="002207EA" w:rsidP="002207E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207EA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полностью)</w:t>
      </w:r>
    </w:p>
    <w:p w:rsidR="002207EA" w:rsidRPr="00AC3E99" w:rsidRDefault="002207EA" w:rsidP="00220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E99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,</w:t>
      </w:r>
      <w:r w:rsidRPr="00AC3E99">
        <w:rPr>
          <w:rFonts w:ascii="Times New Roman" w:hAnsi="Times New Roman"/>
          <w:sz w:val="24"/>
          <w:szCs w:val="24"/>
        </w:rPr>
        <w:t xml:space="preserve"> удостоверяющий личность:</w:t>
      </w:r>
      <w:r>
        <w:rPr>
          <w:rFonts w:ascii="Times New Roman" w:hAnsi="Times New Roman"/>
          <w:sz w:val="24"/>
          <w:szCs w:val="24"/>
        </w:rPr>
        <w:t>_______</w:t>
      </w:r>
      <w:r w:rsidRPr="00AC3E99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207EA" w:rsidRPr="002207EA" w:rsidRDefault="002207EA" w:rsidP="002207E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Pr="002207EA">
        <w:rPr>
          <w:rFonts w:ascii="Times New Roman" w:hAnsi="Times New Roman"/>
          <w:i/>
          <w:sz w:val="24"/>
          <w:szCs w:val="24"/>
          <w:vertAlign w:val="superscript"/>
        </w:rPr>
        <w:t xml:space="preserve"> (наименование, серия и номер)</w:t>
      </w:r>
    </w:p>
    <w:p w:rsidR="002207EA" w:rsidRDefault="002207EA" w:rsidP="002207E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C3E99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AC3E9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</w:p>
    <w:p w:rsidR="002207EA" w:rsidRPr="002207EA" w:rsidRDefault="002207EA" w:rsidP="002207E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</w:t>
      </w:r>
      <w:r w:rsidRPr="002207EA">
        <w:rPr>
          <w:rFonts w:ascii="Times New Roman" w:hAnsi="Times New Roman"/>
          <w:i/>
          <w:sz w:val="24"/>
          <w:szCs w:val="24"/>
          <w:vertAlign w:val="superscript"/>
        </w:rPr>
        <w:t>(дата выдачи, организация выдавшая документ)</w:t>
      </w:r>
    </w:p>
    <w:p w:rsidR="002207EA" w:rsidRPr="00D94E59" w:rsidRDefault="002207EA" w:rsidP="002207E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3E99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обработку моих персональных данных </w:t>
      </w:r>
      <w:r>
        <w:rPr>
          <w:rFonts w:ascii="Times New Roman" w:hAnsi="Times New Roman"/>
          <w:sz w:val="24"/>
          <w:szCs w:val="24"/>
        </w:rPr>
        <w:t xml:space="preserve">ППО АО «Газпром газораспределение Барнаул» </w:t>
      </w:r>
      <w:r w:rsidRPr="00AC3E99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ППО)</w:t>
      </w:r>
      <w:r w:rsidRPr="00AC3E99">
        <w:rPr>
          <w:rFonts w:ascii="Times New Roman" w:hAnsi="Times New Roman"/>
          <w:sz w:val="24"/>
          <w:szCs w:val="24"/>
        </w:rPr>
        <w:t xml:space="preserve"> с целью осуществления отношений с </w:t>
      </w:r>
      <w:r>
        <w:rPr>
          <w:rFonts w:ascii="Times New Roman" w:hAnsi="Times New Roman"/>
          <w:sz w:val="24"/>
          <w:szCs w:val="24"/>
        </w:rPr>
        <w:t>ППО</w:t>
      </w:r>
      <w:r w:rsidRPr="00AC3E99">
        <w:rPr>
          <w:rFonts w:ascii="Times New Roman" w:hAnsi="Times New Roman"/>
          <w:sz w:val="24"/>
          <w:szCs w:val="24"/>
        </w:rPr>
        <w:t xml:space="preserve">, </w:t>
      </w:r>
      <w:r w:rsidRPr="00D94E59">
        <w:rPr>
          <w:rFonts w:ascii="Times New Roman" w:hAnsi="Times New Roman"/>
          <w:sz w:val="24"/>
          <w:szCs w:val="24"/>
        </w:rPr>
        <w:t>взаимоотношений с ИФНС, Управлением ПФР, органами статистики, военным комиссариатом, правоохранительными органами, страховыми компаниями, для предоставления мне и членам моей семьи мер</w:t>
      </w:r>
      <w:proofErr w:type="gramEnd"/>
      <w:r w:rsidRPr="00D94E59">
        <w:rPr>
          <w:rFonts w:ascii="Times New Roman" w:hAnsi="Times New Roman"/>
          <w:sz w:val="24"/>
          <w:szCs w:val="24"/>
        </w:rPr>
        <w:t xml:space="preserve"> социальной поддержки.</w:t>
      </w:r>
    </w:p>
    <w:p w:rsidR="002207EA" w:rsidRPr="00AC3E99" w:rsidRDefault="002207EA" w:rsidP="002207E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4E59">
        <w:rPr>
          <w:rFonts w:ascii="Times New Roman" w:hAnsi="Times New Roman"/>
          <w:sz w:val="24"/>
          <w:szCs w:val="24"/>
        </w:rPr>
        <w:t xml:space="preserve">Согласие дается </w:t>
      </w:r>
      <w:r w:rsidR="00A6446D">
        <w:rPr>
          <w:rFonts w:ascii="Times New Roman" w:hAnsi="Times New Roman"/>
          <w:sz w:val="24"/>
          <w:szCs w:val="24"/>
        </w:rPr>
        <w:t>ППО</w:t>
      </w:r>
      <w:r w:rsidRPr="00D94E59">
        <w:rPr>
          <w:rFonts w:ascii="Times New Roman" w:hAnsi="Times New Roman"/>
          <w:sz w:val="24"/>
          <w:szCs w:val="24"/>
        </w:rPr>
        <w:t xml:space="preserve"> для обработки следующих персональных данных: фамилия, имя, отчество, пол, дата и место рождения, адрес регистрации, и места фактического проживания, контактный телефон, реквизиты полисов обязательного и добровольного медицинского страхования, страховой номер индивидуального лицевого счета в Пенсионном фонде РФ (СНИЛС), паспортные данные, сведения о воинском учете, семейное положение и состав семьи, сведения об образовании и трудовом стаже, о заработной</w:t>
      </w:r>
      <w:proofErr w:type="gramEnd"/>
      <w:r w:rsidRPr="00D94E59">
        <w:rPr>
          <w:rFonts w:ascii="Times New Roman" w:hAnsi="Times New Roman"/>
          <w:sz w:val="24"/>
          <w:szCs w:val="24"/>
        </w:rPr>
        <w:t xml:space="preserve"> плате, подоходном налоге, взносах в пенсионный фонд, социальных льготах, содержание трудового договора.</w:t>
      </w:r>
    </w:p>
    <w:p w:rsidR="002207EA" w:rsidRPr="00AC3E99" w:rsidRDefault="002207EA" w:rsidP="002207E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3E99">
        <w:rPr>
          <w:rFonts w:ascii="Times New Roman" w:hAnsi="Times New Roman"/>
          <w:sz w:val="24"/>
          <w:szCs w:val="24"/>
        </w:rPr>
        <w:t xml:space="preserve">Предоставляю </w:t>
      </w:r>
      <w:r w:rsidR="00A6446D">
        <w:rPr>
          <w:rFonts w:ascii="Times New Roman" w:hAnsi="Times New Roman"/>
          <w:sz w:val="24"/>
          <w:szCs w:val="24"/>
        </w:rPr>
        <w:t>ППО</w:t>
      </w:r>
      <w:r w:rsidRPr="00AC3E99">
        <w:rPr>
          <w:rFonts w:ascii="Times New Roman" w:hAnsi="Times New Roman"/>
          <w:sz w:val="24"/>
          <w:szCs w:val="24"/>
        </w:rPr>
        <w:t xml:space="preserve"> право осуществлять действия (операции) с моими персональными данными, включая сбор, систематизацию, накопление, хранение, уточнение (обновление, изменение)</w:t>
      </w:r>
      <w:r>
        <w:rPr>
          <w:rFonts w:ascii="Times New Roman" w:hAnsi="Times New Roman"/>
          <w:sz w:val="24"/>
          <w:szCs w:val="24"/>
        </w:rPr>
        <w:t>,</w:t>
      </w:r>
      <w:r w:rsidRPr="00AC3E99">
        <w:rPr>
          <w:rFonts w:ascii="Times New Roman" w:hAnsi="Times New Roman"/>
          <w:sz w:val="24"/>
          <w:szCs w:val="24"/>
        </w:rPr>
        <w:t xml:space="preserve"> использование, обезличивание, блокирование персональных данных.</w:t>
      </w:r>
      <w:proofErr w:type="gramEnd"/>
    </w:p>
    <w:p w:rsidR="002207EA" w:rsidRPr="00AC3E99" w:rsidRDefault="00A6446D" w:rsidP="002207E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ППО</w:t>
      </w:r>
      <w:r w:rsidR="002207EA" w:rsidRPr="00AC3E99">
        <w:rPr>
          <w:rFonts w:ascii="Times New Roman" w:hAnsi="Times New Roman"/>
          <w:sz w:val="24"/>
          <w:szCs w:val="24"/>
        </w:rPr>
        <w:t xml:space="preserve"> вправе обрабатывать мои персональные данные посредством внесения их в электронные базы данных, включения в списки (реестры) и отчетные формы.</w:t>
      </w:r>
    </w:p>
    <w:p w:rsidR="002207EA" w:rsidRPr="00AC3E99" w:rsidRDefault="002207EA" w:rsidP="002207E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C3E99">
        <w:rPr>
          <w:rFonts w:ascii="Times New Roman" w:hAnsi="Times New Roman"/>
          <w:sz w:val="24"/>
          <w:szCs w:val="24"/>
        </w:rPr>
        <w:t>Я не возражаю против обмена (прием, передача) моими персональными данными между Оператором и третьими лицами в соответствии с заключенными договорами и соглашениями, в целях соблюдения моих законных прав и интересов, а так же для осуществления мер социальной защиты.</w:t>
      </w:r>
    </w:p>
    <w:p w:rsidR="002207EA" w:rsidRPr="00AC3E99" w:rsidRDefault="002207EA" w:rsidP="002207E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C3E99">
        <w:rPr>
          <w:rFonts w:ascii="Times New Roman" w:hAnsi="Times New Roman"/>
          <w:sz w:val="24"/>
          <w:szCs w:val="24"/>
        </w:rPr>
        <w:t>Срок хранения моих персональных данных в электронных базах данных, банках данных или хранилищах данных соответствует сроку хранения приказов по личному составу учреждения (организации) и составляет 75 (семьдесят пять) лет.</w:t>
      </w:r>
    </w:p>
    <w:p w:rsidR="002207EA" w:rsidRPr="00AC3E99" w:rsidRDefault="002207EA" w:rsidP="002207E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C3E99">
        <w:rPr>
          <w:rFonts w:ascii="Times New Roman" w:hAnsi="Times New Roman"/>
          <w:sz w:val="24"/>
          <w:szCs w:val="24"/>
        </w:rPr>
        <w:t>Настоящее согласие действует в течени</w:t>
      </w:r>
      <w:r>
        <w:rPr>
          <w:rFonts w:ascii="Times New Roman" w:hAnsi="Times New Roman"/>
          <w:sz w:val="24"/>
          <w:szCs w:val="24"/>
        </w:rPr>
        <w:t>е</w:t>
      </w:r>
      <w:r w:rsidRPr="00AC3E99">
        <w:rPr>
          <w:rFonts w:ascii="Times New Roman" w:hAnsi="Times New Roman"/>
          <w:sz w:val="24"/>
          <w:szCs w:val="24"/>
        </w:rPr>
        <w:t xml:space="preserve"> всего срока моих отношений с </w:t>
      </w:r>
      <w:r w:rsidR="00A6446D">
        <w:rPr>
          <w:rFonts w:ascii="Times New Roman" w:hAnsi="Times New Roman"/>
          <w:sz w:val="24"/>
          <w:szCs w:val="24"/>
        </w:rPr>
        <w:t>ППО АО «Газпром газораспределение Барнаул».</w:t>
      </w:r>
    </w:p>
    <w:p w:rsidR="002207EA" w:rsidRPr="00AC3E99" w:rsidRDefault="002207EA" w:rsidP="002207E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C3E99">
        <w:rPr>
          <w:rFonts w:ascii="Times New Roman" w:hAnsi="Times New Roman"/>
          <w:sz w:val="24"/>
          <w:szCs w:val="24"/>
        </w:rPr>
        <w:t>Настоящее согласие вступает в законную силу в день его подписания.</w:t>
      </w:r>
    </w:p>
    <w:p w:rsidR="002207EA" w:rsidRDefault="002207EA" w:rsidP="00A644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6680">
        <w:rPr>
          <w:rFonts w:ascii="Times New Roman" w:hAnsi="Times New Roman"/>
          <w:sz w:val="24"/>
          <w:szCs w:val="24"/>
        </w:rPr>
        <w:t xml:space="preserve">Мне известно, что настоящее Согласие на обработку персональных данных может быть отозвано мною в любое время путем направления письменного заявления в адрес </w:t>
      </w:r>
      <w:r w:rsidR="00A6446D">
        <w:rPr>
          <w:rFonts w:ascii="Times New Roman" w:hAnsi="Times New Roman"/>
          <w:sz w:val="24"/>
          <w:szCs w:val="24"/>
        </w:rPr>
        <w:t>ППО.</w:t>
      </w:r>
    </w:p>
    <w:p w:rsidR="00A6446D" w:rsidRDefault="00A6446D" w:rsidP="00A644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6446D" w:rsidRPr="00A6446D" w:rsidRDefault="00A6446D" w:rsidP="00A644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207EA" w:rsidRPr="00AC3E99" w:rsidRDefault="002207EA" w:rsidP="002207E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</w:t>
      </w:r>
      <w:r>
        <w:rPr>
          <w:rFonts w:ascii="Times New Roman" w:hAnsi="Times New Roman"/>
          <w:sz w:val="24"/>
          <w:szCs w:val="24"/>
          <w:lang w:val="en-US"/>
        </w:rPr>
        <w:t>______________ 20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C3E99">
        <w:rPr>
          <w:rFonts w:ascii="Times New Roman" w:hAnsi="Times New Roman"/>
          <w:sz w:val="24"/>
          <w:szCs w:val="24"/>
        </w:rPr>
        <w:t xml:space="preserve">г.   </w:t>
      </w:r>
      <w:r w:rsidR="00A6446D">
        <w:rPr>
          <w:rFonts w:ascii="Times New Roman" w:hAnsi="Times New Roman"/>
          <w:sz w:val="24"/>
          <w:szCs w:val="24"/>
        </w:rPr>
        <w:t>___________________</w:t>
      </w:r>
      <w:r w:rsidRPr="00AC3E99">
        <w:rPr>
          <w:rFonts w:ascii="Times New Roman" w:hAnsi="Times New Roman"/>
          <w:sz w:val="24"/>
          <w:szCs w:val="24"/>
        </w:rPr>
        <w:t>_</w:t>
      </w:r>
      <w:r w:rsidRPr="00AC3E99">
        <w:rPr>
          <w:rFonts w:ascii="Times New Roman" w:hAnsi="Times New Roman"/>
          <w:sz w:val="24"/>
          <w:szCs w:val="24"/>
          <w:lang w:val="en-US"/>
        </w:rPr>
        <w:t>/</w:t>
      </w:r>
      <w:r w:rsidRPr="00AC3E99">
        <w:rPr>
          <w:rFonts w:ascii="Times New Roman" w:hAnsi="Times New Roman"/>
          <w:sz w:val="24"/>
          <w:szCs w:val="24"/>
        </w:rPr>
        <w:t>_________________</w:t>
      </w:r>
    </w:p>
    <w:p w:rsidR="002207EA" w:rsidRPr="00A6446D" w:rsidRDefault="00A6446D" w:rsidP="00A6446D">
      <w:pPr>
        <w:spacing w:after="0" w:line="240" w:lineRule="auto"/>
        <w:ind w:firstLine="851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(</w:t>
      </w:r>
      <w:r w:rsidR="002207EA" w:rsidRPr="00A6446D">
        <w:rPr>
          <w:rFonts w:ascii="Times New Roman" w:hAnsi="Times New Roman"/>
          <w:i/>
          <w:sz w:val="16"/>
          <w:szCs w:val="16"/>
        </w:rPr>
        <w:t>подпись заявителя</w:t>
      </w:r>
      <w:r>
        <w:rPr>
          <w:rFonts w:ascii="Times New Roman" w:hAnsi="Times New Roman"/>
          <w:i/>
          <w:sz w:val="16"/>
          <w:szCs w:val="16"/>
        </w:rPr>
        <w:t>, расшифровка)</w:t>
      </w:r>
    </w:p>
    <w:sectPr w:rsidR="002207EA" w:rsidRPr="00A6446D" w:rsidSect="00FA7D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5691"/>
    <w:multiLevelType w:val="multilevel"/>
    <w:tmpl w:val="8708D8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09"/>
    <w:rsid w:val="002207EA"/>
    <w:rsid w:val="00250C38"/>
    <w:rsid w:val="002A1A09"/>
    <w:rsid w:val="003469BF"/>
    <w:rsid w:val="003B7C52"/>
    <w:rsid w:val="00500C25"/>
    <w:rsid w:val="00655593"/>
    <w:rsid w:val="0089178F"/>
    <w:rsid w:val="008B5123"/>
    <w:rsid w:val="009E294E"/>
    <w:rsid w:val="00A6446D"/>
    <w:rsid w:val="00A95E6F"/>
    <w:rsid w:val="00AB0240"/>
    <w:rsid w:val="00B06345"/>
    <w:rsid w:val="00CC755E"/>
    <w:rsid w:val="00D25B71"/>
    <w:rsid w:val="00D37CDC"/>
    <w:rsid w:val="00FA7DEF"/>
    <w:rsid w:val="00FC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7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7CDC"/>
    <w:rPr>
      <w:i/>
      <w:iCs/>
    </w:rPr>
  </w:style>
  <w:style w:type="character" w:customStyle="1" w:styleId="apple-converted-space">
    <w:name w:val="apple-converted-space"/>
    <w:basedOn w:val="a0"/>
    <w:rsid w:val="00D37CDC"/>
  </w:style>
  <w:style w:type="character" w:customStyle="1" w:styleId="20">
    <w:name w:val="Заголовок 2 Знак"/>
    <w:basedOn w:val="a0"/>
    <w:link w:val="2"/>
    <w:uiPriority w:val="9"/>
    <w:rsid w:val="00D37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E294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E294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ConsPlusNormal">
    <w:name w:val="ConsPlusNormal"/>
    <w:rsid w:val="00220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7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7CDC"/>
    <w:rPr>
      <w:i/>
      <w:iCs/>
    </w:rPr>
  </w:style>
  <w:style w:type="character" w:customStyle="1" w:styleId="apple-converted-space">
    <w:name w:val="apple-converted-space"/>
    <w:basedOn w:val="a0"/>
    <w:rsid w:val="00D37CDC"/>
  </w:style>
  <w:style w:type="character" w:customStyle="1" w:styleId="20">
    <w:name w:val="Заголовок 2 Знак"/>
    <w:basedOn w:val="a0"/>
    <w:link w:val="2"/>
    <w:uiPriority w:val="9"/>
    <w:rsid w:val="00D37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E294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E294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ConsPlusNormal">
    <w:name w:val="ConsPlusNormal"/>
    <w:rsid w:val="00220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Ковязина Алла Геннадьевна</dc:creator>
  <cp:keywords/>
  <dc:description/>
  <cp:lastModifiedBy>Ковязина Алла Геннадьевна</cp:lastModifiedBy>
  <cp:revision>10</cp:revision>
  <dcterms:created xsi:type="dcterms:W3CDTF">2017-04-11T10:02:00Z</dcterms:created>
  <dcterms:modified xsi:type="dcterms:W3CDTF">2017-05-22T04:24:00Z</dcterms:modified>
</cp:coreProperties>
</file>